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59"/>
        <w:ind w:right="0" w:left="1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object w:dxaOrig="6753" w:dyaOrig="1324">
          <v:rect xmlns:o="urn:schemas-microsoft-com:office:office" xmlns:v="urn:schemas-microsoft-com:vml" id="rectole0000000000" style="width:337.650000pt;height:6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59"/>
        <w:ind w:right="0" w:left="10" w:firstLine="0"/>
        <w:jc w:val="center"/>
        <w:rPr>
          <w:rFonts w:ascii="Calibri" w:hAnsi="Calibri" w:cs="Calibri" w:eastAsia="Calibri"/>
          <w:b/>
          <w:color w:val="ED7D31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ED7D31"/>
          <w:spacing w:val="0"/>
          <w:position w:val="0"/>
          <w:sz w:val="32"/>
          <w:shd w:fill="auto" w:val="clear"/>
        </w:rPr>
        <w:t xml:space="preserve">EAAC</w:t>
      </w:r>
    </w:p>
    <w:p>
      <w:pPr>
        <w:widowControl w:val="false"/>
        <w:spacing w:before="0" w:after="0" w:line="240"/>
        <w:ind w:right="0" w:left="1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9900FF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color w:val="99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  <w:t xml:space="preserve">If you need more Art in your life, join the Einstein Academy </w:t>
      </w:r>
    </w:p>
    <w:p>
      <w:pPr>
        <w:widowControl w:val="false"/>
        <w:spacing w:before="0" w:after="0" w:line="240"/>
        <w:ind w:right="0" w:left="1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  <w:t xml:space="preserve">                             Art Club!      </w:t>
      </w:r>
      <w:r>
        <w:rPr>
          <w:rFonts w:ascii="Calibri" w:hAnsi="Calibri" w:cs="Calibri" w:eastAsia="Calibri"/>
          <w:color w:val="0000FF"/>
          <w:spacing w:val="0"/>
          <w:position w:val="0"/>
          <w:sz w:val="30"/>
          <w:shd w:fill="auto" w:val="clear"/>
        </w:rPr>
        <w:t xml:space="preserve">                      </w:t>
      </w:r>
    </w:p>
    <w:p>
      <w:pPr>
        <w:widowControl w:val="false"/>
        <w:spacing w:before="0" w:after="0" w:line="259"/>
        <w:ind w:right="0" w:left="144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87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Einstein Academy Art Club (EAAC) is designed for students who have a strong interest in painting, the visual arts, and desire to develop their skills and learn new techniques.  Art Club provides a time after school for students to explore their creativity in a fun, inspiring and supportive environment.  </w:t>
      </w:r>
    </w:p>
    <w:p>
      <w:pPr>
        <w:widowControl w:val="false"/>
        <w:spacing w:before="0" w:after="87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5" w:hanging="1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Meeting Times:</w:t>
      </w:r>
      <w:r>
        <w:rPr>
          <w:rFonts w:ascii="Arial" w:hAnsi="Arial" w:cs="Arial" w:eastAsia="Arial"/>
          <w:b/>
          <w:color w:val="C9211E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Art Club 1 meets Wednesday afternoons from 3:00pm -4:15pm in the art room. There is a limit of 5 students per semester.</w:t>
      </w:r>
    </w:p>
    <w:p>
      <w:pPr>
        <w:widowControl w:val="false"/>
        <w:spacing w:before="0" w:after="0" w:line="240"/>
        <w:ind w:right="0" w:left="-5" w:hanging="1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Sessions will run from August 23rd to December 13th .</w:t>
      </w:r>
    </w:p>
    <w:p>
      <w:pPr>
        <w:widowControl w:val="false"/>
        <w:spacing w:before="0" w:after="0" w:line="240"/>
        <w:ind w:right="0" w:left="-5" w:hanging="1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There will be no art club during school breaks.</w:t>
      </w:r>
    </w:p>
    <w:p>
      <w:pPr>
        <w:widowControl w:val="false"/>
        <w:spacing w:before="0" w:after="0" w:line="240"/>
        <w:ind w:right="0" w:left="-5" w:hanging="10"/>
        <w:jc w:val="center"/>
        <w:rPr>
          <w:rFonts w:ascii="Arial" w:hAnsi="Arial" w:cs="Arial" w:eastAsia="Arial"/>
          <w:color w:val="ED7D31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will resume Art Club 2 after the holidays: January 10th 2024</w:t>
      </w:r>
    </w:p>
    <w:p>
      <w:pPr>
        <w:widowControl w:val="false"/>
        <w:spacing w:before="0" w:after="183" w:line="300"/>
        <w:ind w:right="0" w:left="-15" w:firstLine="0"/>
        <w:jc w:val="center"/>
        <w:rPr>
          <w:rFonts w:ascii="Arial" w:hAnsi="Arial" w:cs="Arial" w:eastAsia="Arial"/>
          <w:color w:val="C9211E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83" w:line="240"/>
        <w:ind w:right="0" w:left="-5" w:hanging="1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Supplies: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4- 11x14, 12x16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small to medium canvases, *Sketch book if student does not have one already. All other supplies will be made available. </w:t>
      </w:r>
    </w:p>
    <w:p>
      <w:pPr>
        <w:widowControl w:val="false"/>
        <w:spacing w:before="0" w:after="183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00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Payments: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are due on or before the first session of the month, and can be made: monthly, bimonthly, or per session. Fees: $30.00 per session*Cash or  Check only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Payments are to be made payable to: Diane Azzarito</w:t>
      </w:r>
    </w:p>
    <w:p>
      <w:pPr>
        <w:widowControl w:val="false"/>
        <w:spacing w:before="0" w:after="0" w:line="30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spacing w:before="0" w:after="183" w:line="300"/>
        <w:ind w:right="0" w:left="0" w:firstLine="0"/>
        <w:jc w:val="center"/>
        <w:rPr>
          <w:rFonts w:ascii="Arial" w:hAnsi="Arial" w:cs="Arial" w:eastAsia="Arial"/>
          <w:b/>
          <w:color w:val="4472C4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472C4"/>
          <w:spacing w:val="0"/>
          <w:position w:val="0"/>
          <w:sz w:val="24"/>
          <w:shd w:fill="auto" w:val="clear"/>
        </w:rPr>
        <w:t xml:space="preserve">We will continue to enhance our creativity and techniques in: 2D- Design, Painting, and Sketching using multiple mediums.</w:t>
      </w:r>
    </w:p>
    <w:p>
      <w:pPr>
        <w:widowControl w:val="false"/>
        <w:spacing w:before="0" w:after="259" w:line="300"/>
        <w:ind w:right="0" w:left="-5" w:hanging="1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Thank you for the opportunity to work with Einstein’s talented students! </w:t>
      </w: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Ms. Azzarito/ M.Ed.</w:t>
      </w: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Art Teacher</w:t>
      </w:r>
    </w:p>
    <w:p>
      <w:pPr>
        <w:widowControl w:val="false"/>
        <w:tabs>
          <w:tab w:val="center" w:pos="4499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(864)349-6177</w:t>
      </w:r>
    </w:p>
    <w:p>
      <w:pPr>
        <w:widowControl w:val="false"/>
        <w:tabs>
          <w:tab w:val="center" w:pos="4499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563C1"/>
          <w:spacing w:val="0"/>
          <w:position w:val="0"/>
          <w:sz w:val="24"/>
          <w:u w:val="single"/>
          <w:shd w:fill="auto" w:val="clear"/>
        </w:rPr>
        <w:t xml:space="preserve">Dazzarito@einsteinacademysc.org</w:t>
      </w: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-15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center" w:pos="4499" w:leader="none"/>
        </w:tabs>
        <w:spacing w:before="0" w:after="0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